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2F4E3C" w:rsidRPr="00EB23FE" w:rsidRDefault="00EB23FE" w:rsidP="00DE3C2A">
      <w:pPr>
        <w:spacing w:line="360" w:lineRule="auto"/>
        <w:jc w:val="center"/>
        <w:rPr>
          <w:rFonts w:ascii="Times New Roman" w:hAnsi="Times New Roman" w:cs="Times New Roman"/>
          <w:b/>
          <w:bCs/>
          <w:sz w:val="24"/>
          <w:szCs w:val="24"/>
        </w:rPr>
      </w:pPr>
      <w:r w:rsidRPr="00EB23FE">
        <w:rPr>
          <w:rFonts w:ascii="Times New Roman" w:hAnsi="Times New Roman" w:cs="Times New Roman"/>
          <w:b/>
          <w:bCs/>
          <w:sz w:val="24"/>
          <w:szCs w:val="24"/>
        </w:rPr>
        <w:t>PARTICIPAÇÃO DO CE</w:t>
      </w:r>
      <w:r>
        <w:rPr>
          <w:rFonts w:ascii="Times New Roman" w:hAnsi="Times New Roman" w:cs="Times New Roman"/>
          <w:b/>
          <w:bCs/>
          <w:sz w:val="24"/>
          <w:szCs w:val="24"/>
        </w:rPr>
        <w:t>-</w:t>
      </w:r>
      <w:r w:rsidRPr="00EB23FE">
        <w:rPr>
          <w:rFonts w:ascii="Times New Roman" w:hAnsi="Times New Roman" w:cs="Times New Roman"/>
          <w:b/>
          <w:bCs/>
          <w:sz w:val="24"/>
          <w:szCs w:val="24"/>
        </w:rPr>
        <w:t>AFSN NOS PROJECTOS DE ÁFRICA MOBILITY</w:t>
      </w:r>
    </w:p>
    <w:p w:rsidR="002F4E3C" w:rsidRPr="00DE3C2A" w:rsidRDefault="002F4E3C" w:rsidP="00DE3C2A">
      <w:pPr>
        <w:spacing w:line="360" w:lineRule="auto"/>
        <w:jc w:val="both"/>
        <w:rPr>
          <w:rFonts w:ascii="Times New Roman" w:hAnsi="Times New Roman" w:cs="Times New Roman"/>
          <w:sz w:val="24"/>
          <w:szCs w:val="24"/>
        </w:rPr>
      </w:pPr>
      <w:r w:rsidRPr="00DE3C2A">
        <w:rPr>
          <w:rFonts w:ascii="Times New Roman" w:hAnsi="Times New Roman" w:cs="Times New Roman"/>
          <w:sz w:val="24"/>
          <w:szCs w:val="24"/>
        </w:rPr>
        <w:t>O CEAFSN da UEM participou em Uganda</w:t>
      </w:r>
      <w:r w:rsidR="00DE3C2A" w:rsidRPr="00DE3C2A">
        <w:rPr>
          <w:rFonts w:ascii="Times New Roman" w:hAnsi="Times New Roman" w:cs="Times New Roman"/>
          <w:sz w:val="24"/>
          <w:szCs w:val="24"/>
        </w:rPr>
        <w:t xml:space="preserve"> (Entebe)</w:t>
      </w:r>
      <w:r w:rsidRPr="00DE3C2A">
        <w:rPr>
          <w:rFonts w:ascii="Times New Roman" w:hAnsi="Times New Roman" w:cs="Times New Roman"/>
          <w:sz w:val="24"/>
          <w:szCs w:val="24"/>
        </w:rPr>
        <w:t>,</w:t>
      </w:r>
      <w:r w:rsidR="00DE3C2A" w:rsidRPr="00DE3C2A">
        <w:rPr>
          <w:rFonts w:ascii="Times New Roman" w:hAnsi="Times New Roman" w:cs="Times New Roman"/>
          <w:sz w:val="24"/>
          <w:szCs w:val="24"/>
        </w:rPr>
        <w:t xml:space="preserve"> de 06 a 19 de Janeiro de 2025,</w:t>
      </w:r>
      <w:r w:rsidRPr="00DE3C2A">
        <w:rPr>
          <w:rFonts w:ascii="Times New Roman" w:hAnsi="Times New Roman" w:cs="Times New Roman"/>
          <w:sz w:val="24"/>
          <w:szCs w:val="24"/>
        </w:rPr>
        <w:t xml:space="preserve"> na elaboração de propostas de chamadas da Uniao Europeia</w:t>
      </w:r>
      <w:r w:rsidR="00DE3C2A" w:rsidRPr="00DE3C2A">
        <w:rPr>
          <w:rFonts w:ascii="Times New Roman" w:hAnsi="Times New Roman" w:cs="Times New Roman"/>
          <w:sz w:val="24"/>
          <w:szCs w:val="24"/>
        </w:rPr>
        <w:t xml:space="preserve"> (África- Mobility)</w:t>
      </w:r>
      <w:r w:rsidRPr="00DE3C2A">
        <w:rPr>
          <w:rFonts w:ascii="Times New Roman" w:hAnsi="Times New Roman" w:cs="Times New Roman"/>
          <w:sz w:val="24"/>
          <w:szCs w:val="24"/>
        </w:rPr>
        <w:t xml:space="preserve">, </w:t>
      </w:r>
      <w:r w:rsidRPr="00DE3C2A">
        <w:rPr>
          <w:rFonts w:ascii="Times New Roman" w:hAnsi="Times New Roman" w:cs="Times New Roman"/>
          <w:sz w:val="24"/>
          <w:szCs w:val="24"/>
        </w:rPr>
        <w:t>a convite da IUCEA</w:t>
      </w:r>
      <w:r w:rsidRPr="00DE3C2A">
        <w:rPr>
          <w:rFonts w:ascii="Times New Roman" w:hAnsi="Times New Roman" w:cs="Times New Roman"/>
          <w:sz w:val="24"/>
          <w:szCs w:val="24"/>
        </w:rPr>
        <w:t xml:space="preserve">. </w:t>
      </w:r>
    </w:p>
    <w:p w:rsidR="002F4E3C" w:rsidRDefault="002F4E3C" w:rsidP="00DE3C2A">
      <w:pPr>
        <w:spacing w:line="360" w:lineRule="auto"/>
        <w:jc w:val="both"/>
        <w:rPr>
          <w:rFonts w:ascii="Times New Roman" w:hAnsi="Times New Roman" w:cs="Times New Roman"/>
          <w:sz w:val="24"/>
          <w:szCs w:val="24"/>
        </w:rPr>
      </w:pPr>
      <w:r w:rsidRPr="00DE3C2A">
        <w:rPr>
          <w:rFonts w:ascii="Times New Roman" w:hAnsi="Times New Roman" w:cs="Times New Roman"/>
          <w:sz w:val="24"/>
          <w:szCs w:val="24"/>
        </w:rPr>
        <w:t xml:space="preserve">A participação do elenco do </w:t>
      </w:r>
      <w:r w:rsidR="00EB23FE">
        <w:rPr>
          <w:rFonts w:ascii="Times New Roman" w:hAnsi="Times New Roman" w:cs="Times New Roman"/>
          <w:sz w:val="24"/>
          <w:szCs w:val="24"/>
        </w:rPr>
        <w:t>C</w:t>
      </w:r>
      <w:r w:rsidRPr="00DE3C2A">
        <w:rPr>
          <w:rFonts w:ascii="Times New Roman" w:hAnsi="Times New Roman" w:cs="Times New Roman"/>
          <w:sz w:val="24"/>
          <w:szCs w:val="24"/>
        </w:rPr>
        <w:t>entro</w:t>
      </w:r>
      <w:r w:rsidR="00EB23FE">
        <w:rPr>
          <w:rFonts w:ascii="Times New Roman" w:hAnsi="Times New Roman" w:cs="Times New Roman"/>
          <w:sz w:val="24"/>
          <w:szCs w:val="24"/>
        </w:rPr>
        <w:t>,</w:t>
      </w:r>
      <w:r w:rsidR="00DE3C2A" w:rsidRPr="00DE3C2A">
        <w:rPr>
          <w:rFonts w:ascii="Times New Roman" w:hAnsi="Times New Roman" w:cs="Times New Roman"/>
          <w:sz w:val="24"/>
          <w:szCs w:val="24"/>
        </w:rPr>
        <w:t xml:space="preserve"> n</w:t>
      </w:r>
      <w:r w:rsidR="00EB23FE">
        <w:rPr>
          <w:rFonts w:ascii="Times New Roman" w:hAnsi="Times New Roman" w:cs="Times New Roman"/>
          <w:sz w:val="24"/>
          <w:szCs w:val="24"/>
        </w:rPr>
        <w:t>os</w:t>
      </w:r>
      <w:r w:rsidR="00DE3C2A" w:rsidRPr="00DE3C2A">
        <w:rPr>
          <w:rFonts w:ascii="Times New Roman" w:hAnsi="Times New Roman" w:cs="Times New Roman"/>
          <w:sz w:val="24"/>
          <w:szCs w:val="24"/>
        </w:rPr>
        <w:t xml:space="preserve"> quinze dias</w:t>
      </w:r>
      <w:r w:rsidR="00EB23FE">
        <w:rPr>
          <w:rFonts w:ascii="Times New Roman" w:hAnsi="Times New Roman" w:cs="Times New Roman"/>
          <w:sz w:val="24"/>
          <w:szCs w:val="24"/>
        </w:rPr>
        <w:t xml:space="preserve"> em Uganda</w:t>
      </w:r>
      <w:r w:rsidR="00DE3C2A" w:rsidRPr="00DE3C2A">
        <w:rPr>
          <w:rFonts w:ascii="Times New Roman" w:hAnsi="Times New Roman" w:cs="Times New Roman"/>
          <w:sz w:val="24"/>
          <w:szCs w:val="24"/>
        </w:rPr>
        <w:t>,</w:t>
      </w:r>
      <w:r w:rsidRPr="00DE3C2A">
        <w:rPr>
          <w:rFonts w:ascii="Times New Roman" w:hAnsi="Times New Roman" w:cs="Times New Roman"/>
          <w:sz w:val="24"/>
          <w:szCs w:val="24"/>
        </w:rPr>
        <w:t xml:space="preserve"> teve como objectivo principal, apropriar-se de mecanismos e ou plano </w:t>
      </w:r>
      <w:r w:rsidR="00DE3C2A">
        <w:rPr>
          <w:rFonts w:ascii="Times New Roman" w:hAnsi="Times New Roman" w:cs="Times New Roman"/>
          <w:sz w:val="24"/>
          <w:szCs w:val="24"/>
        </w:rPr>
        <w:t>d</w:t>
      </w:r>
      <w:r w:rsidR="00DE3C2A" w:rsidRPr="00DE3C2A">
        <w:rPr>
          <w:rFonts w:ascii="Times New Roman" w:hAnsi="Times New Roman" w:cs="Times New Roman"/>
          <w:sz w:val="24"/>
          <w:szCs w:val="24"/>
        </w:rPr>
        <w:t>irector</w:t>
      </w:r>
      <w:r w:rsidRPr="00DE3C2A">
        <w:rPr>
          <w:rFonts w:ascii="Times New Roman" w:hAnsi="Times New Roman" w:cs="Times New Roman"/>
          <w:sz w:val="24"/>
          <w:szCs w:val="24"/>
        </w:rPr>
        <w:t xml:space="preserve"> que visem o staff a doptar-se de filosofi</w:t>
      </w:r>
      <w:r w:rsidR="00DE3C2A" w:rsidRPr="00DE3C2A">
        <w:rPr>
          <w:rFonts w:ascii="Times New Roman" w:hAnsi="Times New Roman" w:cs="Times New Roman"/>
          <w:sz w:val="24"/>
          <w:szCs w:val="24"/>
        </w:rPr>
        <w:t xml:space="preserve">a </w:t>
      </w:r>
      <w:r w:rsidRPr="00DE3C2A">
        <w:rPr>
          <w:rFonts w:ascii="Times New Roman" w:hAnsi="Times New Roman" w:cs="Times New Roman"/>
          <w:sz w:val="24"/>
          <w:szCs w:val="24"/>
        </w:rPr>
        <w:t xml:space="preserve">que o ajudem o centro a concorrer com iguais </w:t>
      </w:r>
      <w:r w:rsidR="00DE3C2A" w:rsidRPr="00DE3C2A">
        <w:rPr>
          <w:rFonts w:ascii="Times New Roman" w:hAnsi="Times New Roman" w:cs="Times New Roman"/>
          <w:sz w:val="24"/>
          <w:szCs w:val="24"/>
        </w:rPr>
        <w:t>critérios</w:t>
      </w:r>
      <w:r w:rsidRPr="00DE3C2A">
        <w:rPr>
          <w:rFonts w:ascii="Times New Roman" w:hAnsi="Times New Roman" w:cs="Times New Roman"/>
          <w:sz w:val="24"/>
          <w:szCs w:val="24"/>
        </w:rPr>
        <w:t xml:space="preserve"> para aderir aos fundos europeus para o desenvolvimento de </w:t>
      </w:r>
      <w:r w:rsidR="00DE3C2A" w:rsidRPr="00DE3C2A">
        <w:rPr>
          <w:rFonts w:ascii="Times New Roman" w:hAnsi="Times New Roman" w:cs="Times New Roman"/>
          <w:sz w:val="24"/>
          <w:szCs w:val="24"/>
        </w:rPr>
        <w:t>acções</w:t>
      </w:r>
      <w:r w:rsidRPr="00DE3C2A">
        <w:rPr>
          <w:rFonts w:ascii="Times New Roman" w:hAnsi="Times New Roman" w:cs="Times New Roman"/>
          <w:sz w:val="24"/>
          <w:szCs w:val="24"/>
        </w:rPr>
        <w:t xml:space="preserve"> de </w:t>
      </w:r>
      <w:r w:rsidR="00DE3C2A" w:rsidRPr="00DE3C2A">
        <w:rPr>
          <w:rFonts w:ascii="Times New Roman" w:hAnsi="Times New Roman" w:cs="Times New Roman"/>
          <w:sz w:val="24"/>
          <w:szCs w:val="24"/>
        </w:rPr>
        <w:t>investigação</w:t>
      </w:r>
      <w:r w:rsidRPr="00DE3C2A">
        <w:rPr>
          <w:rFonts w:ascii="Times New Roman" w:hAnsi="Times New Roman" w:cs="Times New Roman"/>
          <w:sz w:val="24"/>
          <w:szCs w:val="24"/>
        </w:rPr>
        <w:t xml:space="preserve"> e </w:t>
      </w:r>
      <w:r w:rsidR="00DE3C2A" w:rsidRPr="00DE3C2A">
        <w:rPr>
          <w:rFonts w:ascii="Times New Roman" w:hAnsi="Times New Roman" w:cs="Times New Roman"/>
          <w:sz w:val="24"/>
          <w:szCs w:val="24"/>
        </w:rPr>
        <w:t>mitigação</w:t>
      </w:r>
      <w:r w:rsidRPr="00DE3C2A">
        <w:rPr>
          <w:rFonts w:ascii="Times New Roman" w:hAnsi="Times New Roman" w:cs="Times New Roman"/>
          <w:sz w:val="24"/>
          <w:szCs w:val="24"/>
        </w:rPr>
        <w:t xml:space="preserve"> eventos como (fome, seca e mudanças </w:t>
      </w:r>
      <w:r w:rsidR="00DE3C2A" w:rsidRPr="00DE3C2A">
        <w:rPr>
          <w:rFonts w:ascii="Times New Roman" w:hAnsi="Times New Roman" w:cs="Times New Roman"/>
          <w:sz w:val="24"/>
          <w:szCs w:val="24"/>
        </w:rPr>
        <w:t>climáticas</w:t>
      </w:r>
      <w:r w:rsidRPr="00DE3C2A">
        <w:rPr>
          <w:rFonts w:ascii="Times New Roman" w:hAnsi="Times New Roman" w:cs="Times New Roman"/>
          <w:sz w:val="24"/>
          <w:szCs w:val="24"/>
        </w:rPr>
        <w:t xml:space="preserve">) que imperam para a </w:t>
      </w:r>
      <w:r w:rsidR="00DE3C2A" w:rsidRPr="00DE3C2A">
        <w:rPr>
          <w:rFonts w:ascii="Times New Roman" w:hAnsi="Times New Roman" w:cs="Times New Roman"/>
          <w:sz w:val="24"/>
          <w:szCs w:val="24"/>
        </w:rPr>
        <w:t>realização</w:t>
      </w:r>
      <w:r w:rsidRPr="00DE3C2A">
        <w:rPr>
          <w:rFonts w:ascii="Times New Roman" w:hAnsi="Times New Roman" w:cs="Times New Roman"/>
          <w:sz w:val="24"/>
          <w:szCs w:val="24"/>
        </w:rPr>
        <w:t xml:space="preserve"> de uma agricultura cap</w:t>
      </w:r>
      <w:r w:rsidR="00DE3C2A" w:rsidRPr="00DE3C2A">
        <w:rPr>
          <w:rFonts w:ascii="Times New Roman" w:hAnsi="Times New Roman" w:cs="Times New Roman"/>
          <w:sz w:val="24"/>
          <w:szCs w:val="24"/>
        </w:rPr>
        <w:t xml:space="preserve">az de ajudar a produzir alimentos necessários para o continente Africano e Moçambique em particular. </w:t>
      </w:r>
    </w:p>
    <w:p w:rsidR="00E239C4" w:rsidRPr="00DE3C2A" w:rsidRDefault="00E239C4" w:rsidP="00DE3C2A">
      <w:pPr>
        <w:spacing w:line="360" w:lineRule="auto"/>
        <w:jc w:val="both"/>
        <w:rPr>
          <w:rFonts w:ascii="Times New Roman" w:hAnsi="Times New Roman" w:cs="Times New Roman"/>
          <w:sz w:val="24"/>
          <w:szCs w:val="24"/>
        </w:rPr>
      </w:pPr>
      <w:r>
        <w:rPr>
          <w:rFonts w:ascii="Times New Roman" w:hAnsi="Times New Roman" w:cs="Times New Roman"/>
          <w:sz w:val="24"/>
          <w:szCs w:val="24"/>
        </w:rPr>
        <w:t>Com os conhecimentos adquiridos, espera-se que o centro desenvolva actividades que melhorem os star</w:t>
      </w:r>
      <w:r w:rsidR="00023D5A">
        <w:rPr>
          <w:rFonts w:ascii="Times New Roman" w:hAnsi="Times New Roman" w:cs="Times New Roman"/>
          <w:sz w:val="24"/>
          <w:szCs w:val="24"/>
        </w:rPr>
        <w:t xml:space="preserve">tups e filosofias que façam com que haja mais dinamismo do desencadeamento de linhas de pesquisa e financiamento que alavanquem as dinâmicas orgânicas desenhadas para se alcançarem os objectivos traçados pelo Centro. </w:t>
      </w:r>
    </w:p>
    <w:p w:rsidR="00DE3C2A" w:rsidRDefault="00DE3C2A" w:rsidP="00DE3C2A">
      <w:pPr>
        <w:spacing w:line="360" w:lineRule="auto"/>
        <w:jc w:val="both"/>
        <w:rPr>
          <w:lang w:val="pt-PT"/>
        </w:rPr>
      </w:pPr>
      <w:r w:rsidRPr="00DE3C2A">
        <w:rPr>
          <w:rFonts w:ascii="Times New Roman" w:hAnsi="Times New Roman" w:cs="Times New Roman"/>
          <w:sz w:val="24"/>
          <w:szCs w:val="24"/>
        </w:rPr>
        <w:t>A comitiva do centro foi chefiada pelo director, prof. Dr. Rogerio Chiulele e teve ainda a participação de outros quadros que respondem por áreas afins ao desenvolvimento de actividades fulcrais do centro, bem como outros quadros de outros países e universidades que colaboram com o CE</w:t>
      </w:r>
      <w:r w:rsidR="00EB23FE">
        <w:rPr>
          <w:rFonts w:ascii="Times New Roman" w:hAnsi="Times New Roman" w:cs="Times New Roman"/>
          <w:sz w:val="24"/>
          <w:szCs w:val="24"/>
        </w:rPr>
        <w:t>-</w:t>
      </w:r>
      <w:r w:rsidRPr="00DE3C2A">
        <w:rPr>
          <w:rFonts w:ascii="Times New Roman" w:hAnsi="Times New Roman" w:cs="Times New Roman"/>
          <w:sz w:val="24"/>
          <w:szCs w:val="24"/>
        </w:rPr>
        <w:t>AFSN</w:t>
      </w:r>
      <w:r>
        <w:rPr>
          <w:lang w:val="pt-PT"/>
        </w:rPr>
        <w:t>.</w:t>
      </w:r>
    </w:p>
    <w:p w:rsidR="00023D5A" w:rsidRDefault="00023D5A" w:rsidP="00DE3C2A">
      <w:pPr>
        <w:spacing w:line="360" w:lineRule="auto"/>
        <w:jc w:val="both"/>
        <w:rPr>
          <w:lang w:val="pt-PT"/>
        </w:rPr>
      </w:pPr>
    </w:p>
    <w:p w:rsidR="00023D5A" w:rsidRDefault="00023D5A" w:rsidP="00DE3C2A">
      <w:pPr>
        <w:spacing w:line="360" w:lineRule="auto"/>
        <w:jc w:val="both"/>
        <w:rPr>
          <w:lang w:val="pt-PT"/>
        </w:rPr>
      </w:pPr>
    </w:p>
    <w:p w:rsidR="00023D5A" w:rsidRDefault="00023D5A" w:rsidP="00DE3C2A">
      <w:pPr>
        <w:spacing w:line="360" w:lineRule="auto"/>
        <w:jc w:val="both"/>
        <w:rPr>
          <w:lang w:val="pt-PT"/>
        </w:rPr>
      </w:pPr>
    </w:p>
    <w:p w:rsidR="00023D5A" w:rsidRDefault="00023D5A" w:rsidP="00DE3C2A">
      <w:pPr>
        <w:spacing w:line="360" w:lineRule="auto"/>
        <w:jc w:val="both"/>
        <w:rPr>
          <w:lang w:val="pt-PT"/>
        </w:rPr>
      </w:pPr>
    </w:p>
    <w:p w:rsidR="00023D5A" w:rsidRDefault="00023D5A" w:rsidP="00DE3C2A">
      <w:pPr>
        <w:spacing w:line="360" w:lineRule="auto"/>
        <w:jc w:val="both"/>
        <w:rPr>
          <w:lang w:val="pt-PT"/>
        </w:rPr>
      </w:pPr>
    </w:p>
    <w:p w:rsidR="00023D5A" w:rsidRDefault="00023D5A" w:rsidP="00DE3C2A">
      <w:pPr>
        <w:spacing w:line="360" w:lineRule="auto"/>
        <w:jc w:val="both"/>
        <w:rPr>
          <w:lang w:val="pt-PT"/>
        </w:rPr>
      </w:pPr>
    </w:p>
    <w:p w:rsidR="00023D5A" w:rsidRDefault="00023D5A" w:rsidP="00DE3C2A">
      <w:pPr>
        <w:spacing w:line="360" w:lineRule="auto"/>
        <w:jc w:val="both"/>
        <w:rPr>
          <w:lang w:val="pt-PT"/>
        </w:rPr>
      </w:pPr>
    </w:p>
    <w:p w:rsidR="00023D5A" w:rsidRDefault="00023D5A" w:rsidP="00DE3C2A">
      <w:pPr>
        <w:spacing w:line="360" w:lineRule="auto"/>
        <w:jc w:val="both"/>
        <w:rPr>
          <w:lang w:val="pt-PT"/>
        </w:rPr>
      </w:pPr>
    </w:p>
    <w:p w:rsidR="00E239C4" w:rsidRDefault="00E239C4" w:rsidP="00DE3C2A">
      <w:pPr>
        <w:spacing w:line="360" w:lineRule="auto"/>
        <w:jc w:val="both"/>
        <w:rPr>
          <w:lang w:val="pt-PT"/>
        </w:rPr>
      </w:pPr>
    </w:p>
    <w:p w:rsidR="00E239C4" w:rsidRPr="00E239C4" w:rsidRDefault="00E239C4" w:rsidP="00E239C4">
      <w:pPr>
        <w:spacing w:line="360" w:lineRule="auto"/>
        <w:jc w:val="center"/>
        <w:rPr>
          <w:b/>
          <w:bCs/>
          <w:lang w:val="pt-MZ"/>
        </w:rPr>
      </w:pPr>
      <w:r w:rsidRPr="00E239C4">
        <w:rPr>
          <w:b/>
          <w:bCs/>
          <w:lang w:val="en"/>
        </w:rPr>
        <w:lastRenderedPageBreak/>
        <w:t>THE CENTER OF EXCELLENCE IN AGRO-FOOD SYSTEMS AND NUTRITION PARTICIPATE IN AFRICAN MOBILITY PROJECTS</w:t>
      </w:r>
    </w:p>
    <w:p w:rsidR="00E239C4" w:rsidRPr="00E239C4" w:rsidRDefault="00E239C4" w:rsidP="00E239C4">
      <w:pPr>
        <w:spacing w:line="360" w:lineRule="auto"/>
        <w:jc w:val="both"/>
        <w:rPr>
          <w:lang w:val="pt-MZ"/>
        </w:rPr>
      </w:pPr>
      <w:r w:rsidRPr="00E239C4">
        <w:rPr>
          <w:lang w:val="en"/>
        </w:rPr>
        <w:t>The UEM CE</w:t>
      </w:r>
      <w:r w:rsidR="00023D5A">
        <w:rPr>
          <w:lang w:val="en"/>
        </w:rPr>
        <w:t>-</w:t>
      </w:r>
      <w:r w:rsidRPr="00E239C4">
        <w:rPr>
          <w:lang w:val="en"/>
        </w:rPr>
        <w:t>AFSN participated in Uganda (Entebbe), from January 6th to 19th, 2025, in the preparation of proposals for calls for the European Union (Africa- Mobility), at the invitation of IUCEA.</w:t>
      </w:r>
    </w:p>
    <w:p w:rsidR="00E239C4" w:rsidRDefault="00E239C4" w:rsidP="00DE3C2A">
      <w:pPr>
        <w:spacing w:line="360" w:lineRule="auto"/>
        <w:jc w:val="both"/>
        <w:rPr>
          <w:lang w:val="en"/>
        </w:rPr>
      </w:pPr>
      <w:r w:rsidRPr="00E239C4">
        <w:rPr>
          <w:lang w:val="en"/>
        </w:rPr>
        <w:t>The main objective of the participation of the Center's staff during the fifteen days in Uganda was to acquire mechanisms and/or master plans that aim at staff adopting a philosophy that will help the center to compete with equal criteria to adhere to the European funds for the development of research actions and mitigation of events such as (hunger, drought and climate change) that prevail for the implementation of agriculture capable of helping to produce food necessary for the African continent and Mozambique in particular.</w:t>
      </w:r>
    </w:p>
    <w:p w:rsidR="00023D5A" w:rsidRPr="00023D5A" w:rsidRDefault="00023D5A" w:rsidP="00DE3C2A">
      <w:pPr>
        <w:spacing w:line="360" w:lineRule="auto"/>
        <w:jc w:val="both"/>
        <w:rPr>
          <w:lang w:val="pt-MZ"/>
        </w:rPr>
      </w:pPr>
      <w:r w:rsidRPr="00023D5A">
        <w:rPr>
          <w:lang w:val="en"/>
        </w:rPr>
        <w:t>With the knowledge acquired, it is expected that the center will develop activities that improve startups and philosophies that make it more dynamic to launch lines of research and financing that leverage the organic dynamics designed to achieve the objectives set by the Center</w:t>
      </w:r>
      <w:r>
        <w:rPr>
          <w:lang w:val="pt-MZ"/>
        </w:rPr>
        <w:t>.</w:t>
      </w:r>
    </w:p>
    <w:p w:rsidR="00E239C4" w:rsidRPr="00E239C4" w:rsidRDefault="00E239C4" w:rsidP="00E239C4">
      <w:pPr>
        <w:spacing w:line="360" w:lineRule="auto"/>
        <w:jc w:val="both"/>
        <w:rPr>
          <w:lang w:val="pt-MZ"/>
        </w:rPr>
      </w:pPr>
      <w:r w:rsidRPr="00E239C4">
        <w:rPr>
          <w:lang w:val="en"/>
        </w:rPr>
        <w:t>The center's delegation was led by the director, prof. Dr. Rogerio Chiulele and also had the participation of other staff responsible for areas related to the development of the center's core activities, as well as other staff from other countries and universities that collaborate with the CE-AFSN.</w:t>
      </w:r>
    </w:p>
    <w:p w:rsidR="00E239C4" w:rsidRPr="00E239C4" w:rsidRDefault="00E239C4" w:rsidP="00DE3C2A">
      <w:pPr>
        <w:spacing w:line="360" w:lineRule="auto"/>
        <w:jc w:val="both"/>
        <w:rPr>
          <w:lang w:val="en"/>
        </w:rPr>
      </w:pPr>
    </w:p>
    <w:p w:rsidR="002F4E3C" w:rsidRPr="00E239C4" w:rsidRDefault="002F4E3C">
      <w:pPr>
        <w:rPr>
          <w:lang w:val="en-US"/>
        </w:rPr>
      </w:pPr>
      <w:r w:rsidRPr="00E239C4">
        <w:rPr>
          <w:lang w:val="en-US"/>
        </w:rPr>
        <w:t xml:space="preserve"> </w:t>
      </w:r>
    </w:p>
    <w:sectPr w:rsidR="002F4E3C" w:rsidRPr="00E239C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4E3C"/>
    <w:rsid w:val="00023D5A"/>
    <w:rsid w:val="001771CF"/>
    <w:rsid w:val="002F4E3C"/>
    <w:rsid w:val="003F338E"/>
    <w:rsid w:val="00DE3C2A"/>
    <w:rsid w:val="00E239C4"/>
    <w:rsid w:val="00EB23FE"/>
    <w:rsid w:val="00FE7FC5"/>
  </w:rsids>
  <m:mathPr>
    <m:mathFont m:val="Cambria Math"/>
    <m:brkBin m:val="before"/>
    <m:brkBinSub m:val="--"/>
    <m:smallFrac m:val="0"/>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5AB5EE"/>
  <w15:chartTrackingRefBased/>
  <w15:docId w15:val="{0FAC6CD4-3BE0-4A55-AD76-B79A1284F3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pt-BR"/>
    </w:rPr>
  </w:style>
  <w:style w:type="paragraph" w:styleId="Heading1">
    <w:name w:val="heading 1"/>
    <w:basedOn w:val="Normal"/>
    <w:next w:val="Normal"/>
    <w:link w:val="Heading1Char"/>
    <w:uiPriority w:val="9"/>
    <w:qFormat/>
    <w:rsid w:val="002F4E3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2F4E3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2F4E3C"/>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2F4E3C"/>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2F4E3C"/>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2F4E3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F4E3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F4E3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F4E3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F4E3C"/>
    <w:rPr>
      <w:rFonts w:asciiTheme="majorHAnsi" w:eastAsiaTheme="majorEastAsia" w:hAnsiTheme="majorHAnsi" w:cstheme="majorBidi"/>
      <w:color w:val="2F5496" w:themeColor="accent1" w:themeShade="BF"/>
      <w:sz w:val="40"/>
      <w:szCs w:val="40"/>
      <w:lang w:val="pt-BR"/>
    </w:rPr>
  </w:style>
  <w:style w:type="character" w:customStyle="1" w:styleId="Heading2Char">
    <w:name w:val="Heading 2 Char"/>
    <w:basedOn w:val="DefaultParagraphFont"/>
    <w:link w:val="Heading2"/>
    <w:uiPriority w:val="9"/>
    <w:semiHidden/>
    <w:rsid w:val="002F4E3C"/>
    <w:rPr>
      <w:rFonts w:asciiTheme="majorHAnsi" w:eastAsiaTheme="majorEastAsia" w:hAnsiTheme="majorHAnsi" w:cstheme="majorBidi"/>
      <w:color w:val="2F5496" w:themeColor="accent1" w:themeShade="BF"/>
      <w:sz w:val="32"/>
      <w:szCs w:val="32"/>
      <w:lang w:val="pt-BR"/>
    </w:rPr>
  </w:style>
  <w:style w:type="character" w:customStyle="1" w:styleId="Heading3Char">
    <w:name w:val="Heading 3 Char"/>
    <w:basedOn w:val="DefaultParagraphFont"/>
    <w:link w:val="Heading3"/>
    <w:uiPriority w:val="9"/>
    <w:semiHidden/>
    <w:rsid w:val="002F4E3C"/>
    <w:rPr>
      <w:rFonts w:eastAsiaTheme="majorEastAsia" w:cstheme="majorBidi"/>
      <w:color w:val="2F5496" w:themeColor="accent1" w:themeShade="BF"/>
      <w:sz w:val="28"/>
      <w:szCs w:val="28"/>
      <w:lang w:val="pt-BR"/>
    </w:rPr>
  </w:style>
  <w:style w:type="character" w:customStyle="1" w:styleId="Heading4Char">
    <w:name w:val="Heading 4 Char"/>
    <w:basedOn w:val="DefaultParagraphFont"/>
    <w:link w:val="Heading4"/>
    <w:uiPriority w:val="9"/>
    <w:semiHidden/>
    <w:rsid w:val="002F4E3C"/>
    <w:rPr>
      <w:rFonts w:eastAsiaTheme="majorEastAsia" w:cstheme="majorBidi"/>
      <w:i/>
      <w:iCs/>
      <w:color w:val="2F5496" w:themeColor="accent1" w:themeShade="BF"/>
      <w:lang w:val="pt-BR"/>
    </w:rPr>
  </w:style>
  <w:style w:type="character" w:customStyle="1" w:styleId="Heading5Char">
    <w:name w:val="Heading 5 Char"/>
    <w:basedOn w:val="DefaultParagraphFont"/>
    <w:link w:val="Heading5"/>
    <w:uiPriority w:val="9"/>
    <w:semiHidden/>
    <w:rsid w:val="002F4E3C"/>
    <w:rPr>
      <w:rFonts w:eastAsiaTheme="majorEastAsia" w:cstheme="majorBidi"/>
      <w:color w:val="2F5496" w:themeColor="accent1" w:themeShade="BF"/>
      <w:lang w:val="pt-BR"/>
    </w:rPr>
  </w:style>
  <w:style w:type="character" w:customStyle="1" w:styleId="Heading6Char">
    <w:name w:val="Heading 6 Char"/>
    <w:basedOn w:val="DefaultParagraphFont"/>
    <w:link w:val="Heading6"/>
    <w:uiPriority w:val="9"/>
    <w:semiHidden/>
    <w:rsid w:val="002F4E3C"/>
    <w:rPr>
      <w:rFonts w:eastAsiaTheme="majorEastAsia" w:cstheme="majorBidi"/>
      <w:i/>
      <w:iCs/>
      <w:color w:val="595959" w:themeColor="text1" w:themeTint="A6"/>
      <w:lang w:val="pt-BR"/>
    </w:rPr>
  </w:style>
  <w:style w:type="character" w:customStyle="1" w:styleId="Heading7Char">
    <w:name w:val="Heading 7 Char"/>
    <w:basedOn w:val="DefaultParagraphFont"/>
    <w:link w:val="Heading7"/>
    <w:uiPriority w:val="9"/>
    <w:semiHidden/>
    <w:rsid w:val="002F4E3C"/>
    <w:rPr>
      <w:rFonts w:eastAsiaTheme="majorEastAsia" w:cstheme="majorBidi"/>
      <w:color w:val="595959" w:themeColor="text1" w:themeTint="A6"/>
      <w:lang w:val="pt-BR"/>
    </w:rPr>
  </w:style>
  <w:style w:type="character" w:customStyle="1" w:styleId="Heading8Char">
    <w:name w:val="Heading 8 Char"/>
    <w:basedOn w:val="DefaultParagraphFont"/>
    <w:link w:val="Heading8"/>
    <w:uiPriority w:val="9"/>
    <w:semiHidden/>
    <w:rsid w:val="002F4E3C"/>
    <w:rPr>
      <w:rFonts w:eastAsiaTheme="majorEastAsia" w:cstheme="majorBidi"/>
      <w:i/>
      <w:iCs/>
      <w:color w:val="272727" w:themeColor="text1" w:themeTint="D8"/>
      <w:lang w:val="pt-BR"/>
    </w:rPr>
  </w:style>
  <w:style w:type="character" w:customStyle="1" w:styleId="Heading9Char">
    <w:name w:val="Heading 9 Char"/>
    <w:basedOn w:val="DefaultParagraphFont"/>
    <w:link w:val="Heading9"/>
    <w:uiPriority w:val="9"/>
    <w:semiHidden/>
    <w:rsid w:val="002F4E3C"/>
    <w:rPr>
      <w:rFonts w:eastAsiaTheme="majorEastAsia" w:cstheme="majorBidi"/>
      <w:color w:val="272727" w:themeColor="text1" w:themeTint="D8"/>
      <w:lang w:val="pt-BR"/>
    </w:rPr>
  </w:style>
  <w:style w:type="paragraph" w:styleId="Title">
    <w:name w:val="Title"/>
    <w:basedOn w:val="Normal"/>
    <w:next w:val="Normal"/>
    <w:link w:val="TitleChar"/>
    <w:uiPriority w:val="10"/>
    <w:qFormat/>
    <w:rsid w:val="002F4E3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F4E3C"/>
    <w:rPr>
      <w:rFonts w:asciiTheme="majorHAnsi" w:eastAsiaTheme="majorEastAsia" w:hAnsiTheme="majorHAnsi" w:cstheme="majorBidi"/>
      <w:spacing w:val="-10"/>
      <w:kern w:val="28"/>
      <w:sz w:val="56"/>
      <w:szCs w:val="56"/>
      <w:lang w:val="pt-BR"/>
    </w:rPr>
  </w:style>
  <w:style w:type="paragraph" w:styleId="Subtitle">
    <w:name w:val="Subtitle"/>
    <w:basedOn w:val="Normal"/>
    <w:next w:val="Normal"/>
    <w:link w:val="SubtitleChar"/>
    <w:uiPriority w:val="11"/>
    <w:qFormat/>
    <w:rsid w:val="002F4E3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F4E3C"/>
    <w:rPr>
      <w:rFonts w:eastAsiaTheme="majorEastAsia" w:cstheme="majorBidi"/>
      <w:color w:val="595959" w:themeColor="text1" w:themeTint="A6"/>
      <w:spacing w:val="15"/>
      <w:sz w:val="28"/>
      <w:szCs w:val="28"/>
      <w:lang w:val="pt-BR"/>
    </w:rPr>
  </w:style>
  <w:style w:type="paragraph" w:styleId="Quote">
    <w:name w:val="Quote"/>
    <w:basedOn w:val="Normal"/>
    <w:next w:val="Normal"/>
    <w:link w:val="QuoteChar"/>
    <w:uiPriority w:val="29"/>
    <w:qFormat/>
    <w:rsid w:val="002F4E3C"/>
    <w:pPr>
      <w:spacing w:before="160"/>
      <w:jc w:val="center"/>
    </w:pPr>
    <w:rPr>
      <w:i/>
      <w:iCs/>
      <w:color w:val="404040" w:themeColor="text1" w:themeTint="BF"/>
    </w:rPr>
  </w:style>
  <w:style w:type="character" w:customStyle="1" w:styleId="QuoteChar">
    <w:name w:val="Quote Char"/>
    <w:basedOn w:val="DefaultParagraphFont"/>
    <w:link w:val="Quote"/>
    <w:uiPriority w:val="29"/>
    <w:rsid w:val="002F4E3C"/>
    <w:rPr>
      <w:i/>
      <w:iCs/>
      <w:color w:val="404040" w:themeColor="text1" w:themeTint="BF"/>
      <w:lang w:val="pt-BR"/>
    </w:rPr>
  </w:style>
  <w:style w:type="paragraph" w:styleId="ListParagraph">
    <w:name w:val="List Paragraph"/>
    <w:basedOn w:val="Normal"/>
    <w:uiPriority w:val="34"/>
    <w:qFormat/>
    <w:rsid w:val="002F4E3C"/>
    <w:pPr>
      <w:ind w:left="720"/>
      <w:contextualSpacing/>
    </w:pPr>
  </w:style>
  <w:style w:type="character" w:styleId="IntenseEmphasis">
    <w:name w:val="Intense Emphasis"/>
    <w:basedOn w:val="DefaultParagraphFont"/>
    <w:uiPriority w:val="21"/>
    <w:qFormat/>
    <w:rsid w:val="002F4E3C"/>
    <w:rPr>
      <w:i/>
      <w:iCs/>
      <w:color w:val="2F5496" w:themeColor="accent1" w:themeShade="BF"/>
    </w:rPr>
  </w:style>
  <w:style w:type="paragraph" w:styleId="IntenseQuote">
    <w:name w:val="Intense Quote"/>
    <w:basedOn w:val="Normal"/>
    <w:next w:val="Normal"/>
    <w:link w:val="IntenseQuoteChar"/>
    <w:uiPriority w:val="30"/>
    <w:qFormat/>
    <w:rsid w:val="002F4E3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2F4E3C"/>
    <w:rPr>
      <w:i/>
      <w:iCs/>
      <w:color w:val="2F5496" w:themeColor="accent1" w:themeShade="BF"/>
      <w:lang w:val="pt-BR"/>
    </w:rPr>
  </w:style>
  <w:style w:type="character" w:styleId="IntenseReference">
    <w:name w:val="Intense Reference"/>
    <w:basedOn w:val="DefaultParagraphFont"/>
    <w:uiPriority w:val="32"/>
    <w:qFormat/>
    <w:rsid w:val="002F4E3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5354059">
      <w:bodyDiv w:val="1"/>
      <w:marLeft w:val="0"/>
      <w:marRight w:val="0"/>
      <w:marTop w:val="0"/>
      <w:marBottom w:val="0"/>
      <w:divBdr>
        <w:top w:val="none" w:sz="0" w:space="0" w:color="auto"/>
        <w:left w:val="none" w:sz="0" w:space="0" w:color="auto"/>
        <w:bottom w:val="none" w:sz="0" w:space="0" w:color="auto"/>
        <w:right w:val="none" w:sz="0" w:space="0" w:color="auto"/>
      </w:divBdr>
    </w:div>
    <w:div w:id="368575412">
      <w:bodyDiv w:val="1"/>
      <w:marLeft w:val="0"/>
      <w:marRight w:val="0"/>
      <w:marTop w:val="0"/>
      <w:marBottom w:val="0"/>
      <w:divBdr>
        <w:top w:val="none" w:sz="0" w:space="0" w:color="auto"/>
        <w:left w:val="none" w:sz="0" w:space="0" w:color="auto"/>
        <w:bottom w:val="none" w:sz="0" w:space="0" w:color="auto"/>
        <w:right w:val="none" w:sz="0" w:space="0" w:color="auto"/>
      </w:divBdr>
    </w:div>
    <w:div w:id="399518594">
      <w:bodyDiv w:val="1"/>
      <w:marLeft w:val="0"/>
      <w:marRight w:val="0"/>
      <w:marTop w:val="0"/>
      <w:marBottom w:val="0"/>
      <w:divBdr>
        <w:top w:val="none" w:sz="0" w:space="0" w:color="auto"/>
        <w:left w:val="none" w:sz="0" w:space="0" w:color="auto"/>
        <w:bottom w:val="none" w:sz="0" w:space="0" w:color="auto"/>
        <w:right w:val="none" w:sz="0" w:space="0" w:color="auto"/>
      </w:divBdr>
      <w:divsChild>
        <w:div w:id="1722048995">
          <w:marLeft w:val="0"/>
          <w:marRight w:val="0"/>
          <w:marTop w:val="0"/>
          <w:marBottom w:val="0"/>
          <w:divBdr>
            <w:top w:val="none" w:sz="0" w:space="0" w:color="auto"/>
            <w:left w:val="none" w:sz="0" w:space="0" w:color="auto"/>
            <w:bottom w:val="none" w:sz="0" w:space="0" w:color="auto"/>
            <w:right w:val="none" w:sz="0" w:space="0" w:color="auto"/>
          </w:divBdr>
          <w:divsChild>
            <w:div w:id="508716886">
              <w:marLeft w:val="0"/>
              <w:marRight w:val="0"/>
              <w:marTop w:val="0"/>
              <w:marBottom w:val="0"/>
              <w:divBdr>
                <w:top w:val="none" w:sz="0" w:space="0" w:color="auto"/>
                <w:left w:val="none" w:sz="0" w:space="0" w:color="auto"/>
                <w:bottom w:val="none" w:sz="0" w:space="0" w:color="auto"/>
                <w:right w:val="none" w:sz="0" w:space="0" w:color="auto"/>
              </w:divBdr>
              <w:divsChild>
                <w:div w:id="2119442672">
                  <w:marLeft w:val="0"/>
                  <w:marRight w:val="0"/>
                  <w:marTop w:val="0"/>
                  <w:marBottom w:val="0"/>
                  <w:divBdr>
                    <w:top w:val="none" w:sz="0" w:space="0" w:color="auto"/>
                    <w:left w:val="none" w:sz="0" w:space="0" w:color="auto"/>
                    <w:bottom w:val="none" w:sz="0" w:space="0" w:color="auto"/>
                    <w:right w:val="none" w:sz="0" w:space="0" w:color="auto"/>
                  </w:divBdr>
                  <w:divsChild>
                    <w:div w:id="11686297">
                      <w:marLeft w:val="0"/>
                      <w:marRight w:val="0"/>
                      <w:marTop w:val="0"/>
                      <w:marBottom w:val="0"/>
                      <w:divBdr>
                        <w:top w:val="none" w:sz="0" w:space="0" w:color="auto"/>
                        <w:left w:val="none" w:sz="0" w:space="0" w:color="auto"/>
                        <w:bottom w:val="none" w:sz="0" w:space="0" w:color="auto"/>
                        <w:right w:val="none" w:sz="0" w:space="0" w:color="auto"/>
                      </w:divBdr>
                      <w:divsChild>
                        <w:div w:id="679815965">
                          <w:marLeft w:val="0"/>
                          <w:marRight w:val="0"/>
                          <w:marTop w:val="0"/>
                          <w:marBottom w:val="0"/>
                          <w:divBdr>
                            <w:top w:val="none" w:sz="0" w:space="0" w:color="auto"/>
                            <w:left w:val="none" w:sz="0" w:space="0" w:color="auto"/>
                            <w:bottom w:val="none" w:sz="0" w:space="0" w:color="auto"/>
                            <w:right w:val="none" w:sz="0" w:space="0" w:color="auto"/>
                          </w:divBdr>
                          <w:divsChild>
                            <w:div w:id="1181310974">
                              <w:marLeft w:val="0"/>
                              <w:marRight w:val="0"/>
                              <w:marTop w:val="0"/>
                              <w:marBottom w:val="0"/>
                              <w:divBdr>
                                <w:top w:val="none" w:sz="0" w:space="0" w:color="auto"/>
                                <w:left w:val="none" w:sz="0" w:space="0" w:color="auto"/>
                                <w:bottom w:val="none" w:sz="0" w:space="0" w:color="auto"/>
                                <w:right w:val="none" w:sz="0" w:space="0" w:color="auto"/>
                              </w:divBdr>
                              <w:divsChild>
                                <w:div w:id="629167732">
                                  <w:marLeft w:val="0"/>
                                  <w:marRight w:val="0"/>
                                  <w:marTop w:val="0"/>
                                  <w:marBottom w:val="0"/>
                                  <w:divBdr>
                                    <w:top w:val="none" w:sz="0" w:space="0" w:color="auto"/>
                                    <w:left w:val="none" w:sz="0" w:space="0" w:color="auto"/>
                                    <w:bottom w:val="none" w:sz="0" w:space="0" w:color="auto"/>
                                    <w:right w:val="none" w:sz="0" w:space="0" w:color="auto"/>
                                  </w:divBdr>
                                  <w:divsChild>
                                    <w:div w:id="754935328">
                                      <w:marLeft w:val="0"/>
                                      <w:marRight w:val="0"/>
                                      <w:marTop w:val="0"/>
                                      <w:marBottom w:val="0"/>
                                      <w:divBdr>
                                        <w:top w:val="none" w:sz="0" w:space="0" w:color="auto"/>
                                        <w:left w:val="none" w:sz="0" w:space="0" w:color="auto"/>
                                        <w:bottom w:val="none" w:sz="0" w:space="0" w:color="auto"/>
                                        <w:right w:val="none" w:sz="0" w:space="0" w:color="auto"/>
                                      </w:divBdr>
                                    </w:div>
                                    <w:div w:id="764694081">
                                      <w:marLeft w:val="0"/>
                                      <w:marRight w:val="0"/>
                                      <w:marTop w:val="0"/>
                                      <w:marBottom w:val="0"/>
                                      <w:divBdr>
                                        <w:top w:val="none" w:sz="0" w:space="0" w:color="auto"/>
                                        <w:left w:val="none" w:sz="0" w:space="0" w:color="auto"/>
                                        <w:bottom w:val="none" w:sz="0" w:space="0" w:color="auto"/>
                                        <w:right w:val="none" w:sz="0" w:space="0" w:color="auto"/>
                                      </w:divBdr>
                                      <w:divsChild>
                                        <w:div w:id="1956134397">
                                          <w:marLeft w:val="0"/>
                                          <w:marRight w:val="165"/>
                                          <w:marTop w:val="150"/>
                                          <w:marBottom w:val="0"/>
                                          <w:divBdr>
                                            <w:top w:val="none" w:sz="0" w:space="0" w:color="auto"/>
                                            <w:left w:val="none" w:sz="0" w:space="0" w:color="auto"/>
                                            <w:bottom w:val="none" w:sz="0" w:space="0" w:color="auto"/>
                                            <w:right w:val="none" w:sz="0" w:space="0" w:color="auto"/>
                                          </w:divBdr>
                                          <w:divsChild>
                                            <w:div w:id="2029982848">
                                              <w:marLeft w:val="0"/>
                                              <w:marRight w:val="0"/>
                                              <w:marTop w:val="0"/>
                                              <w:marBottom w:val="0"/>
                                              <w:divBdr>
                                                <w:top w:val="none" w:sz="0" w:space="0" w:color="auto"/>
                                                <w:left w:val="none" w:sz="0" w:space="0" w:color="auto"/>
                                                <w:bottom w:val="none" w:sz="0" w:space="0" w:color="auto"/>
                                                <w:right w:val="none" w:sz="0" w:space="0" w:color="auto"/>
                                              </w:divBdr>
                                              <w:divsChild>
                                                <w:div w:id="1962107847">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38007829">
      <w:bodyDiv w:val="1"/>
      <w:marLeft w:val="0"/>
      <w:marRight w:val="0"/>
      <w:marTop w:val="0"/>
      <w:marBottom w:val="0"/>
      <w:divBdr>
        <w:top w:val="none" w:sz="0" w:space="0" w:color="auto"/>
        <w:left w:val="none" w:sz="0" w:space="0" w:color="auto"/>
        <w:bottom w:val="none" w:sz="0" w:space="0" w:color="auto"/>
        <w:right w:val="none" w:sz="0" w:space="0" w:color="auto"/>
      </w:divBdr>
    </w:div>
    <w:div w:id="882405895">
      <w:bodyDiv w:val="1"/>
      <w:marLeft w:val="0"/>
      <w:marRight w:val="0"/>
      <w:marTop w:val="0"/>
      <w:marBottom w:val="0"/>
      <w:divBdr>
        <w:top w:val="none" w:sz="0" w:space="0" w:color="auto"/>
        <w:left w:val="none" w:sz="0" w:space="0" w:color="auto"/>
        <w:bottom w:val="none" w:sz="0" w:space="0" w:color="auto"/>
        <w:right w:val="none" w:sz="0" w:space="0" w:color="auto"/>
      </w:divBdr>
    </w:div>
    <w:div w:id="1183937779">
      <w:bodyDiv w:val="1"/>
      <w:marLeft w:val="0"/>
      <w:marRight w:val="0"/>
      <w:marTop w:val="0"/>
      <w:marBottom w:val="0"/>
      <w:divBdr>
        <w:top w:val="none" w:sz="0" w:space="0" w:color="auto"/>
        <w:left w:val="none" w:sz="0" w:space="0" w:color="auto"/>
        <w:bottom w:val="none" w:sz="0" w:space="0" w:color="auto"/>
        <w:right w:val="none" w:sz="0" w:space="0" w:color="auto"/>
      </w:divBdr>
      <w:divsChild>
        <w:div w:id="698893920">
          <w:marLeft w:val="0"/>
          <w:marRight w:val="0"/>
          <w:marTop w:val="0"/>
          <w:marBottom w:val="0"/>
          <w:divBdr>
            <w:top w:val="none" w:sz="0" w:space="0" w:color="auto"/>
            <w:left w:val="none" w:sz="0" w:space="0" w:color="auto"/>
            <w:bottom w:val="none" w:sz="0" w:space="0" w:color="auto"/>
            <w:right w:val="none" w:sz="0" w:space="0" w:color="auto"/>
          </w:divBdr>
          <w:divsChild>
            <w:div w:id="1239248905">
              <w:marLeft w:val="0"/>
              <w:marRight w:val="0"/>
              <w:marTop w:val="0"/>
              <w:marBottom w:val="0"/>
              <w:divBdr>
                <w:top w:val="none" w:sz="0" w:space="0" w:color="auto"/>
                <w:left w:val="none" w:sz="0" w:space="0" w:color="auto"/>
                <w:bottom w:val="none" w:sz="0" w:space="0" w:color="auto"/>
                <w:right w:val="none" w:sz="0" w:space="0" w:color="auto"/>
              </w:divBdr>
              <w:divsChild>
                <w:div w:id="81225003">
                  <w:marLeft w:val="0"/>
                  <w:marRight w:val="0"/>
                  <w:marTop w:val="0"/>
                  <w:marBottom w:val="0"/>
                  <w:divBdr>
                    <w:top w:val="none" w:sz="0" w:space="0" w:color="auto"/>
                    <w:left w:val="none" w:sz="0" w:space="0" w:color="auto"/>
                    <w:bottom w:val="none" w:sz="0" w:space="0" w:color="auto"/>
                    <w:right w:val="none" w:sz="0" w:space="0" w:color="auto"/>
                  </w:divBdr>
                  <w:divsChild>
                    <w:div w:id="874512391">
                      <w:marLeft w:val="0"/>
                      <w:marRight w:val="0"/>
                      <w:marTop w:val="0"/>
                      <w:marBottom w:val="0"/>
                      <w:divBdr>
                        <w:top w:val="none" w:sz="0" w:space="0" w:color="auto"/>
                        <w:left w:val="none" w:sz="0" w:space="0" w:color="auto"/>
                        <w:bottom w:val="none" w:sz="0" w:space="0" w:color="auto"/>
                        <w:right w:val="none" w:sz="0" w:space="0" w:color="auto"/>
                      </w:divBdr>
                      <w:divsChild>
                        <w:div w:id="1164122192">
                          <w:marLeft w:val="0"/>
                          <w:marRight w:val="0"/>
                          <w:marTop w:val="0"/>
                          <w:marBottom w:val="0"/>
                          <w:divBdr>
                            <w:top w:val="none" w:sz="0" w:space="0" w:color="auto"/>
                            <w:left w:val="none" w:sz="0" w:space="0" w:color="auto"/>
                            <w:bottom w:val="none" w:sz="0" w:space="0" w:color="auto"/>
                            <w:right w:val="none" w:sz="0" w:space="0" w:color="auto"/>
                          </w:divBdr>
                          <w:divsChild>
                            <w:div w:id="976185463">
                              <w:marLeft w:val="0"/>
                              <w:marRight w:val="0"/>
                              <w:marTop w:val="0"/>
                              <w:marBottom w:val="0"/>
                              <w:divBdr>
                                <w:top w:val="none" w:sz="0" w:space="0" w:color="auto"/>
                                <w:left w:val="none" w:sz="0" w:space="0" w:color="auto"/>
                                <w:bottom w:val="none" w:sz="0" w:space="0" w:color="auto"/>
                                <w:right w:val="none" w:sz="0" w:space="0" w:color="auto"/>
                              </w:divBdr>
                              <w:divsChild>
                                <w:div w:id="1292899848">
                                  <w:marLeft w:val="0"/>
                                  <w:marRight w:val="0"/>
                                  <w:marTop w:val="0"/>
                                  <w:marBottom w:val="0"/>
                                  <w:divBdr>
                                    <w:top w:val="none" w:sz="0" w:space="0" w:color="auto"/>
                                    <w:left w:val="none" w:sz="0" w:space="0" w:color="auto"/>
                                    <w:bottom w:val="none" w:sz="0" w:space="0" w:color="auto"/>
                                    <w:right w:val="none" w:sz="0" w:space="0" w:color="auto"/>
                                  </w:divBdr>
                                  <w:divsChild>
                                    <w:div w:id="1395161274">
                                      <w:marLeft w:val="0"/>
                                      <w:marRight w:val="0"/>
                                      <w:marTop w:val="0"/>
                                      <w:marBottom w:val="0"/>
                                      <w:divBdr>
                                        <w:top w:val="none" w:sz="0" w:space="0" w:color="auto"/>
                                        <w:left w:val="none" w:sz="0" w:space="0" w:color="auto"/>
                                        <w:bottom w:val="none" w:sz="0" w:space="0" w:color="auto"/>
                                        <w:right w:val="none" w:sz="0" w:space="0" w:color="auto"/>
                                      </w:divBdr>
                                    </w:div>
                                    <w:div w:id="1745370141">
                                      <w:marLeft w:val="0"/>
                                      <w:marRight w:val="0"/>
                                      <w:marTop w:val="0"/>
                                      <w:marBottom w:val="0"/>
                                      <w:divBdr>
                                        <w:top w:val="none" w:sz="0" w:space="0" w:color="auto"/>
                                        <w:left w:val="none" w:sz="0" w:space="0" w:color="auto"/>
                                        <w:bottom w:val="none" w:sz="0" w:space="0" w:color="auto"/>
                                        <w:right w:val="none" w:sz="0" w:space="0" w:color="auto"/>
                                      </w:divBdr>
                                      <w:divsChild>
                                        <w:div w:id="1636179839">
                                          <w:marLeft w:val="0"/>
                                          <w:marRight w:val="165"/>
                                          <w:marTop w:val="150"/>
                                          <w:marBottom w:val="0"/>
                                          <w:divBdr>
                                            <w:top w:val="none" w:sz="0" w:space="0" w:color="auto"/>
                                            <w:left w:val="none" w:sz="0" w:space="0" w:color="auto"/>
                                            <w:bottom w:val="none" w:sz="0" w:space="0" w:color="auto"/>
                                            <w:right w:val="none" w:sz="0" w:space="0" w:color="auto"/>
                                          </w:divBdr>
                                          <w:divsChild>
                                            <w:div w:id="1066683924">
                                              <w:marLeft w:val="0"/>
                                              <w:marRight w:val="0"/>
                                              <w:marTop w:val="0"/>
                                              <w:marBottom w:val="0"/>
                                              <w:divBdr>
                                                <w:top w:val="none" w:sz="0" w:space="0" w:color="auto"/>
                                                <w:left w:val="none" w:sz="0" w:space="0" w:color="auto"/>
                                                <w:bottom w:val="none" w:sz="0" w:space="0" w:color="auto"/>
                                                <w:right w:val="none" w:sz="0" w:space="0" w:color="auto"/>
                                              </w:divBdr>
                                              <w:divsChild>
                                                <w:div w:id="861668547">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27770260">
      <w:bodyDiv w:val="1"/>
      <w:marLeft w:val="0"/>
      <w:marRight w:val="0"/>
      <w:marTop w:val="0"/>
      <w:marBottom w:val="0"/>
      <w:divBdr>
        <w:top w:val="none" w:sz="0" w:space="0" w:color="auto"/>
        <w:left w:val="none" w:sz="0" w:space="0" w:color="auto"/>
        <w:bottom w:val="none" w:sz="0" w:space="0" w:color="auto"/>
        <w:right w:val="none" w:sz="0" w:space="0" w:color="auto"/>
      </w:divBdr>
    </w:div>
    <w:div w:id="1452895721">
      <w:bodyDiv w:val="1"/>
      <w:marLeft w:val="0"/>
      <w:marRight w:val="0"/>
      <w:marTop w:val="0"/>
      <w:marBottom w:val="0"/>
      <w:divBdr>
        <w:top w:val="none" w:sz="0" w:space="0" w:color="auto"/>
        <w:left w:val="none" w:sz="0" w:space="0" w:color="auto"/>
        <w:bottom w:val="none" w:sz="0" w:space="0" w:color="auto"/>
        <w:right w:val="none" w:sz="0" w:space="0" w:color="auto"/>
      </w:divBdr>
    </w:div>
    <w:div w:id="1465732872">
      <w:bodyDiv w:val="1"/>
      <w:marLeft w:val="0"/>
      <w:marRight w:val="0"/>
      <w:marTop w:val="0"/>
      <w:marBottom w:val="0"/>
      <w:divBdr>
        <w:top w:val="none" w:sz="0" w:space="0" w:color="auto"/>
        <w:left w:val="none" w:sz="0" w:space="0" w:color="auto"/>
        <w:bottom w:val="none" w:sz="0" w:space="0" w:color="auto"/>
        <w:right w:val="none" w:sz="0" w:space="0" w:color="auto"/>
      </w:divBdr>
    </w:div>
    <w:div w:id="1833375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2</Pages>
  <Words>417</Words>
  <Characters>2380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Ernesto Nhatsumbo</dc:creator>
  <cp:keywords/>
  <dc:description/>
  <cp:lastModifiedBy>Ernesto Nhatsumbo</cp:lastModifiedBy>
  <cp:revision>2</cp:revision>
  <dcterms:created xsi:type="dcterms:W3CDTF">2025-01-21T08:16:00Z</dcterms:created>
  <dcterms:modified xsi:type="dcterms:W3CDTF">2025-01-21T08:50:00Z</dcterms:modified>
</cp:coreProperties>
</file>